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57" w:rsidRDefault="009F3BB6" w:rsidP="009F3BB6">
      <w:pPr>
        <w:jc w:val="center"/>
        <w:rPr>
          <w:lang w:val="ru-RU"/>
        </w:rPr>
      </w:pPr>
      <w:r>
        <w:rPr>
          <w:noProof/>
          <w:lang w:eastAsia="be-BY"/>
        </w:rPr>
        <w:drawing>
          <wp:inline distT="0" distB="0" distL="0" distR="0" wp14:anchorId="6C9E21D6" wp14:editId="098502F6">
            <wp:extent cx="2857500" cy="1533525"/>
            <wp:effectExtent l="0" t="0" r="0" b="9525"/>
            <wp:docPr id="1" name="Рисунок 1" descr="http://baranovichi-gor.fpb.1prof.by/wp-content/uploads/sites/31/2022/05/IMG-6aa98de8c5c57184086fdaaa8b4db2f3-V-300x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ranovichi-gor.fpb.1prof.by/wp-content/uploads/sites/31/2022/05/IMG-6aa98de8c5c57184086fdaaa8b4db2f3-V-300x1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BB6" w:rsidRDefault="00AD7E61" w:rsidP="00041541">
      <w:pPr>
        <w:widowControl w:val="0"/>
        <w:autoSpaceDE w:val="0"/>
        <w:autoSpaceDN w:val="0"/>
        <w:adjustRightInd w:val="0"/>
        <w:spacing w:after="120" w:line="280" w:lineRule="exact"/>
        <w:jc w:val="center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>
        <w:fldChar w:fldCharType="begin"/>
      </w:r>
      <w:r>
        <w:instrText xml:space="preserve"> HYPERLINK "http://elsk.fpb.1prof.by/wp-content/uploads/sites/56/2022/05/%D0%9F%D0%BE%D0%BB%D0%BE%D0%B6%D0%B5%D0%BD%D0%B8%D0%B5-%D0%95%D0%BB%D1%8C%D1%81%D0%BA%D0%BE%D0%B3%D0%BE-%D1%80%D0%B0%D0%B9%D0%BE%D0%BD%D0%BD%D0%BE%D0%B3%D0%BE-%D0%BE%D0%B1%D1%8A%D0%B5</w:instrText>
      </w:r>
      <w:r>
        <w:instrText>%D0%B4%D0%B8%D0%BD%D0%B5%D0%BD%D0%B8%D1%8F-%D0%BE-%D0%BF%D0%BE%D0%BB%D0%B8%D1%82%D0%B8%D0%BA%D0%B5-%D0%B2-%D0%BE%D1%82%D0%BD%D0%BE%D1%88-%D0%BE%D0%B1%D1%80%D0%B0%D0%B1%D0%BE%D1%82%D0%BA%D0%B8-%D0%BF%D0%B5%D1%80%D1%81%D0%BE%D0%BD%D0%B0%D0%BB%D1%8C%D0%BD%D1%</w:instrText>
      </w:r>
      <w:r>
        <w:instrText xml:space="preserve">8B%D1%85-%D0%B4%D0%B0%D0%BD%D0%BD%D1%8B%D1%85.doc" </w:instrText>
      </w:r>
      <w:r>
        <w:fldChar w:fldCharType="separate"/>
      </w:r>
      <w:r w:rsidR="009F3BB6">
        <w:rPr>
          <w:rStyle w:val="a6"/>
          <w:rFonts w:ascii="Roboto Condensed" w:hAnsi="Roboto Condensed"/>
          <w:sz w:val="33"/>
          <w:szCs w:val="33"/>
        </w:rPr>
        <w:t xml:space="preserve">Положение Житковичского районного объединения </w:t>
      </w:r>
      <w:r>
        <w:rPr>
          <w:rStyle w:val="a6"/>
          <w:rFonts w:ascii="Roboto Condensed" w:hAnsi="Roboto Condensed"/>
          <w:sz w:val="33"/>
          <w:szCs w:val="33"/>
          <w:lang w:val="ru-RU"/>
        </w:rPr>
        <w:t>организаций</w:t>
      </w:r>
      <w:bookmarkStart w:id="0" w:name="_GoBack"/>
      <w:bookmarkEnd w:id="0"/>
      <w:r>
        <w:rPr>
          <w:rStyle w:val="a6"/>
          <w:rFonts w:ascii="Roboto Condensed" w:hAnsi="Roboto Condensed"/>
          <w:sz w:val="33"/>
          <w:szCs w:val="33"/>
          <w:lang w:val="ru-RU"/>
        </w:rPr>
        <w:t xml:space="preserve"> профсоюзов</w:t>
      </w:r>
      <w:r w:rsidR="009F3BB6">
        <w:rPr>
          <w:rStyle w:val="a6"/>
          <w:rFonts w:ascii="Roboto Condensed" w:hAnsi="Roboto Condensed"/>
          <w:sz w:val="33"/>
          <w:szCs w:val="33"/>
        </w:rPr>
        <w:t>о политике в отношении обработки персональных данных</w:t>
      </w:r>
      <w:r>
        <w:rPr>
          <w:rStyle w:val="a6"/>
          <w:rFonts w:ascii="Roboto Condensed" w:hAnsi="Roboto Condensed"/>
          <w:sz w:val="33"/>
          <w:szCs w:val="33"/>
        </w:rPr>
        <w:fldChar w:fldCharType="end"/>
      </w:r>
    </w:p>
    <w:p w:rsidR="009F3BB6" w:rsidRPr="00041541" w:rsidRDefault="009F3BB6" w:rsidP="009F3BB6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415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                                  УТВЕРЖДЕНО</w:t>
      </w:r>
    </w:p>
    <w:p w:rsidR="009F3BB6" w:rsidRPr="00041541" w:rsidRDefault="009F3BB6" w:rsidP="00041541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/>
          <w:bCs/>
          <w:sz w:val="28"/>
          <w:szCs w:val="28"/>
        </w:rPr>
      </w:pP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президиума Житковичского районного объединения организации профсоюзов </w:t>
      </w:r>
      <w:r w:rsidR="00041541" w:rsidRPr="00041541">
        <w:rPr>
          <w:rFonts w:ascii="Times New Roman" w:hAnsi="Times New Roman"/>
          <w:bCs/>
          <w:sz w:val="28"/>
          <w:szCs w:val="28"/>
        </w:rPr>
        <w:t>от 25.05.2022 № 23</w:t>
      </w:r>
    </w:p>
    <w:p w:rsidR="009F3BB6" w:rsidRPr="00041541" w:rsidRDefault="009F3BB6" w:rsidP="009F3BB6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Cs/>
          <w:sz w:val="28"/>
          <w:szCs w:val="28"/>
        </w:rPr>
      </w:pPr>
    </w:p>
    <w:p w:rsidR="009F3BB6" w:rsidRPr="00041541" w:rsidRDefault="009F3BB6" w:rsidP="009F3BB6">
      <w:pPr>
        <w:spacing w:after="120" w:line="280" w:lineRule="exact"/>
        <w:jc w:val="center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ПОЛОЖЕНИЕ</w:t>
      </w:r>
    </w:p>
    <w:p w:rsidR="009F3BB6" w:rsidRPr="00041541" w:rsidRDefault="009F3BB6" w:rsidP="009F3BB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1541">
        <w:rPr>
          <w:rFonts w:ascii="Times New Roman" w:hAnsi="Times New Roman"/>
          <w:sz w:val="28"/>
          <w:szCs w:val="28"/>
        </w:rPr>
        <w:t>о политике Житковичского районного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ъединения организаций профсоюзов Федерации профсоюзов Беларуси</w:t>
      </w:r>
    </w:p>
    <w:p w:rsidR="009F3BB6" w:rsidRPr="00041541" w:rsidRDefault="009F3BB6" w:rsidP="009F3BB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в отношении обработки персональных данных</w:t>
      </w:r>
    </w:p>
    <w:p w:rsidR="009F3BB6" w:rsidRPr="00041541" w:rsidRDefault="009F3BB6" w:rsidP="009F3BB6">
      <w:pPr>
        <w:pStyle w:val="a5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9F3BB6" w:rsidRPr="00041541" w:rsidRDefault="009F3BB6" w:rsidP="009F3BB6">
      <w:pPr>
        <w:pStyle w:val="a5"/>
        <w:tabs>
          <w:tab w:val="left" w:pos="9639"/>
        </w:tabs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041541">
        <w:rPr>
          <w:rFonts w:ascii="Times New Roman" w:hAnsi="Times New Roman"/>
          <w:sz w:val="28"/>
          <w:szCs w:val="28"/>
        </w:rPr>
        <w:t>1. Настоящее Положение определяет деятельность Житковичского районного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ъединения организаций профсоюзов Федерации профсоюзов Беларуси</w:t>
      </w:r>
      <w:r w:rsidRPr="00041541">
        <w:rPr>
          <w:rFonts w:ascii="Times New Roman" w:hAnsi="Times New Roman"/>
          <w:sz w:val="28"/>
          <w:szCs w:val="28"/>
        </w:rPr>
        <w:t>, в отношении обработки персональных данных и принятия мер по</w:t>
      </w:r>
      <w:r w:rsidRPr="00041541">
        <w:rPr>
          <w:rFonts w:ascii="Times New Roman" w:hAnsi="Times New Roman"/>
          <w:sz w:val="28"/>
          <w:szCs w:val="28"/>
          <w:lang w:val="be-BY"/>
        </w:rPr>
        <w:t xml:space="preserve"> их защите в соответствии со статьей 17 Закона Республики Беларусь от 7 мая 2021 г. № 99</w:t>
      </w:r>
      <w:r w:rsidRPr="00041541">
        <w:rPr>
          <w:rFonts w:ascii="Times New Roman" w:hAnsi="Times New Roman"/>
          <w:sz w:val="28"/>
          <w:szCs w:val="28"/>
          <w:lang w:val="be-BY"/>
        </w:rPr>
        <w:noBreakHyphen/>
        <w:t>З “О защите персональных данных” (далее – Закон)</w:t>
      </w:r>
      <w:r w:rsidRPr="00041541">
        <w:rPr>
          <w:rFonts w:ascii="Times New Roman" w:hAnsi="Times New Roman"/>
          <w:sz w:val="28"/>
          <w:szCs w:val="28"/>
        </w:rPr>
        <w:t>.</w:t>
      </w:r>
    </w:p>
    <w:p w:rsidR="009F3BB6" w:rsidRPr="00041541" w:rsidRDefault="009F3BB6" w:rsidP="009F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 xml:space="preserve">Утверждение положения о политике </w:t>
      </w:r>
      <w:r w:rsidRPr="00041541">
        <w:rPr>
          <w:rFonts w:ascii="Times New Roman" w:hAnsi="Times New Roman"/>
          <w:sz w:val="28"/>
          <w:szCs w:val="28"/>
          <w:lang w:val="ru-RU"/>
        </w:rPr>
        <w:t>Житковичского</w:t>
      </w:r>
      <w:r w:rsidRPr="00041541">
        <w:rPr>
          <w:rFonts w:ascii="Times New Roman" w:hAnsi="Times New Roman"/>
          <w:sz w:val="28"/>
          <w:szCs w:val="28"/>
        </w:rPr>
        <w:t xml:space="preserve"> районного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ъединения организаций профсоюзов Федерации профсоюзов Беларуси</w:t>
      </w:r>
      <w:r w:rsidRPr="00041541">
        <w:rPr>
          <w:rFonts w:ascii="Times New Roman" w:hAnsi="Times New Roman"/>
          <w:sz w:val="28"/>
          <w:szCs w:val="28"/>
        </w:rPr>
        <w:t xml:space="preserve"> в отношении обработки персональных данных (далее – Политика) является одной из принимаемых мер по защите персональных данных, предусмотренных статьей 17 Закона.</w:t>
      </w:r>
    </w:p>
    <w:p w:rsidR="009F3BB6" w:rsidRPr="00041541" w:rsidRDefault="009F3BB6" w:rsidP="009F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5218456"/>
      <w:r w:rsidRPr="00041541">
        <w:rPr>
          <w:rFonts w:ascii="Times New Roman" w:hAnsi="Times New Roman"/>
          <w:sz w:val="28"/>
          <w:szCs w:val="28"/>
        </w:rPr>
        <w:lastRenderedPageBreak/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Pr="00041541">
        <w:rPr>
          <w:rFonts w:ascii="Times New Roman" w:hAnsi="Times New Roman"/>
          <w:sz w:val="28"/>
          <w:szCs w:val="28"/>
        </w:rPr>
        <w:br/>
        <w:t>с этим у субъектов персональных данных права и механизм их реализации.</w:t>
      </w:r>
    </w:p>
    <w:p w:rsidR="009F3BB6" w:rsidRPr="00041541" w:rsidRDefault="009F3BB6" w:rsidP="009F3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1541">
        <w:rPr>
          <w:rFonts w:ascii="Times New Roman" w:hAnsi="Times New Roman"/>
          <w:sz w:val="28"/>
          <w:szCs w:val="28"/>
        </w:rPr>
        <w:t>Политика не применяется при обработке персональных данных в процессе трудовой деятельности и при осуществлении административных процедур (в отношении работников и бывших работников Ельского районного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ъединения организаций профсоюзов Федерации профсоюзов Беларуси).</w:t>
      </w:r>
    </w:p>
    <w:bookmarkEnd w:id="1"/>
    <w:p w:rsidR="009F3BB6" w:rsidRPr="00041541" w:rsidRDefault="009F3BB6" w:rsidP="009F3BB6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Почтовый адрес Житковичского районного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ъединения организаций профсоюзов Федерации профсоюзов Беларуси</w:t>
      </w:r>
      <w:r w:rsidRPr="00041541">
        <w:rPr>
          <w:rFonts w:ascii="Times New Roman" w:hAnsi="Times New Roman"/>
          <w:sz w:val="28"/>
          <w:szCs w:val="28"/>
        </w:rPr>
        <w:t>:</w:t>
      </w:r>
      <w:r w:rsidRPr="00041541">
        <w:rPr>
          <w:rFonts w:ascii="Times New Roman" w:hAnsi="Times New Roman"/>
          <w:sz w:val="28"/>
          <w:szCs w:val="28"/>
          <w:u w:val="single"/>
        </w:rPr>
        <w:t>247960 Гомельская область, г. Житковичи, ул. Ф.Энгельса,4</w:t>
      </w:r>
      <w:r w:rsidRPr="00041541">
        <w:rPr>
          <w:rFonts w:ascii="Times New Roman" w:hAnsi="Times New Roman"/>
          <w:sz w:val="28"/>
          <w:szCs w:val="28"/>
        </w:rPr>
        <w:t xml:space="preserve">, сайт: </w:t>
      </w:r>
      <w:r w:rsidRPr="00041541">
        <w:rPr>
          <w:rFonts w:ascii="Roboto Condensed" w:hAnsi="Roboto Condensed"/>
          <w:color w:val="010307"/>
          <w:sz w:val="28"/>
          <w:szCs w:val="28"/>
        </w:rPr>
        <w:t>jitkovichi@fpb.by </w:t>
      </w:r>
      <w:r w:rsidRPr="00041541">
        <w:rPr>
          <w:rFonts w:ascii="Times New Roman" w:hAnsi="Times New Roman"/>
          <w:sz w:val="28"/>
          <w:szCs w:val="28"/>
        </w:rPr>
        <w:t xml:space="preserve">, </w:t>
      </w:r>
      <w:r w:rsidRPr="00041541">
        <w:rPr>
          <w:rStyle w:val="a6"/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041541">
        <w:rPr>
          <w:rStyle w:val="a6"/>
          <w:rFonts w:ascii="Times New Roman" w:hAnsi="Times New Roman"/>
          <w:color w:val="000000"/>
          <w:sz w:val="28"/>
          <w:szCs w:val="28"/>
        </w:rPr>
        <w:t>-</w:t>
      </w:r>
      <w:r w:rsidRPr="00041541">
        <w:rPr>
          <w:rStyle w:val="a6"/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041541">
        <w:rPr>
          <w:rStyle w:val="a6"/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041541">
        <w:rPr>
          <w:rStyle w:val="a6"/>
          <w:rFonts w:ascii="Times New Roman" w:hAnsi="Times New Roman"/>
          <w:color w:val="000000"/>
          <w:sz w:val="28"/>
          <w:szCs w:val="28"/>
          <w:u w:val="none"/>
          <w:lang w:val="en-US"/>
        </w:rPr>
        <w:t>gulyuta</w:t>
      </w:r>
      <w:proofErr w:type="spellEnd"/>
      <w:r w:rsidRPr="00041541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60@</w:t>
      </w:r>
      <w:r w:rsidRPr="00041541">
        <w:rPr>
          <w:rStyle w:val="a6"/>
          <w:rFonts w:ascii="Times New Roman" w:hAnsi="Times New Roman"/>
          <w:color w:val="000000"/>
          <w:sz w:val="28"/>
          <w:szCs w:val="28"/>
          <w:u w:val="none"/>
          <w:lang w:val="en-US"/>
        </w:rPr>
        <w:t>mail</w:t>
      </w:r>
      <w:r w:rsidRPr="00041541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.</w:t>
      </w:r>
      <w:r w:rsidRPr="00041541">
        <w:rPr>
          <w:rStyle w:val="a6"/>
          <w:rFonts w:ascii="Times New Roman" w:hAnsi="Times New Roman"/>
          <w:color w:val="000000"/>
          <w:sz w:val="28"/>
          <w:szCs w:val="28"/>
          <w:u w:val="none"/>
          <w:lang w:val="en-US"/>
        </w:rPr>
        <w:t>ru</w:t>
      </w:r>
    </w:p>
    <w:p w:rsidR="00041541" w:rsidRPr="00041541" w:rsidRDefault="00041541" w:rsidP="0004154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2. Районное, городское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ъединения </w:t>
      </w:r>
      <w:proofErr w:type="gramStart"/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организаций профсоюзов Федерации профсоюзов Беларуси</w:t>
      </w:r>
      <w:proofErr w:type="gramEnd"/>
      <w:r w:rsidRPr="00041541">
        <w:rPr>
          <w:rFonts w:ascii="Times New Roman" w:hAnsi="Times New Roman"/>
          <w:sz w:val="28"/>
          <w:szCs w:val="28"/>
        </w:rPr>
        <w:t xml:space="preserve"> осуществляет обработку персональных данных в следующих случаях:</w:t>
      </w:r>
    </w:p>
    <w:tbl>
      <w:tblPr>
        <w:tblpPr w:leftFromText="180" w:rightFromText="180" w:vertAnchor="text" w:tblpY="1"/>
        <w:tblOverlap w:val="never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62"/>
        <w:gridCol w:w="2863"/>
        <w:gridCol w:w="4273"/>
        <w:gridCol w:w="3598"/>
      </w:tblGrid>
      <w:tr w:rsidR="00041541" w:rsidRPr="00024817" w:rsidTr="00BD644E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C1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41" w:rsidRPr="006A3C11" w:rsidRDefault="00041541" w:rsidP="00BD64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C11">
              <w:rPr>
                <w:rFonts w:ascii="Times New Roman" w:hAnsi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41" w:rsidRPr="006A3C11" w:rsidRDefault="00041541" w:rsidP="00BD64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C11">
              <w:rPr>
                <w:rFonts w:ascii="Times New Roman" w:hAnsi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41" w:rsidRPr="006A3C11" w:rsidRDefault="00041541" w:rsidP="00BD64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C11">
              <w:rPr>
                <w:rFonts w:ascii="Times New Roman" w:hAnsi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41" w:rsidRPr="006A3C11" w:rsidRDefault="00041541" w:rsidP="00BD64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C11">
              <w:rPr>
                <w:rFonts w:ascii="Times New Roman" w:hAnsi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041541" w:rsidRPr="00024817" w:rsidTr="00BD644E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A3C1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A3C1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A3C1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A3C1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A3C11">
              <w:rPr>
                <w:rFonts w:ascii="Times New Roman" w:hAnsi="Times New Roman"/>
                <w:bCs/>
              </w:rPr>
              <w:t>5</w:t>
            </w:r>
          </w:p>
        </w:tc>
      </w:tr>
      <w:tr w:rsidR="00041541" w:rsidRPr="00024817" w:rsidTr="00BD64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(Указ Президента Республики Беларусь от 06.05.2010 № 240     </w:t>
            </w: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"Об 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 (далее – ТК), Закон Республики Беларусь "Об </w:t>
            </w:r>
            <w:r w:rsidRPr="006A3C11">
              <w:rPr>
                <w:rFonts w:ascii="Times New Roman" w:hAnsi="Times New Roman"/>
              </w:rPr>
              <w:lastRenderedPageBreak/>
              <w:t>охране труда")</w:t>
            </w:r>
          </w:p>
        </w:tc>
      </w:tr>
      <w:tr w:rsidR="00041541" w:rsidRPr="00024817" w:rsidTr="00BD64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Защита трудовых и социально-экономических прав членов профсоюза, в том числе путем проведения консультаций, 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pStyle w:val="a7"/>
              <w:spacing w:after="0" w:line="220" w:lineRule="exact"/>
              <w:ind w:left="-65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 обратившиеся за защитой трудовых и социально-экономических   прав.</w:t>
            </w:r>
          </w:p>
          <w:p w:rsidR="00041541" w:rsidRPr="006A3C11" w:rsidRDefault="00041541" w:rsidP="00BD644E">
            <w:pPr>
              <w:pStyle w:val="a7"/>
              <w:spacing w:after="0" w:line="220" w:lineRule="exact"/>
              <w:ind w:left="-65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Фамилия, имя, отчество, адрес места жительства (пребывания), иные персональные данные. </w:t>
            </w: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  <w:color w:val="FFFFFF"/>
              </w:rPr>
            </w:pPr>
            <w:r w:rsidRPr="006A3C11">
              <w:rPr>
                <w:rFonts w:ascii="Times New Roman" w:hAnsi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(абзац двадцатый статьи 6 и абзац шестнадцатый пункта 2 статьи 8 Закона, статья 10 и часть третья 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041541" w:rsidRPr="00024817" w:rsidTr="00BD64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ind w:left="18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1. Лица, направившие обращение.</w:t>
            </w:r>
          </w:p>
          <w:p w:rsidR="00041541" w:rsidRPr="006A3C11" w:rsidRDefault="00041541" w:rsidP="00BD644E">
            <w:pPr>
              <w:spacing w:line="220" w:lineRule="exact"/>
              <w:ind w:left="18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Фамилия, имя, отчество либо инициалы, адрес места жительства ( пребывания), суть обращения, иные персональные данные, указанные в обращении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  <w:spacing w:val="-4"/>
              </w:rPr>
            </w:pPr>
            <w:r w:rsidRPr="006A3C11">
              <w:rPr>
                <w:rFonts w:ascii="Times New Roman" w:hAnsi="Times New Roman"/>
              </w:rPr>
              <w:t>"Об обращениях граждан и юридических лиц"(далее – Закон об обращениях)</w:t>
            </w:r>
          </w:p>
        </w:tc>
      </w:tr>
      <w:tr w:rsidR="00041541" w:rsidRPr="00024817" w:rsidTr="00BD64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Предварительная запись на личный </w:t>
            </w:r>
            <w:r w:rsidRPr="006A3C11">
              <w:rPr>
                <w:rFonts w:ascii="Times New Roman" w:hAnsi="Times New Roman"/>
              </w:rPr>
              <w:lastRenderedPageBreak/>
              <w:t>прием</w:t>
            </w: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lastRenderedPageBreak/>
              <w:t xml:space="preserve">Лица, обращающиеся на </w:t>
            </w:r>
            <w:r w:rsidRPr="006A3C11">
              <w:rPr>
                <w:rFonts w:ascii="Times New Roman" w:hAnsi="Times New Roman"/>
              </w:rPr>
              <w:lastRenderedPageBreak/>
              <w:t>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lastRenderedPageBreak/>
              <w:t xml:space="preserve">Фамилия, имя, отчество, контактный </w:t>
            </w:r>
            <w:r w:rsidRPr="006A3C11">
              <w:rPr>
                <w:rFonts w:ascii="Times New Roman" w:hAnsi="Times New Roman"/>
              </w:rPr>
              <w:lastRenderedPageBreak/>
              <w:t xml:space="preserve">телефон, суть вопроса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lastRenderedPageBreak/>
              <w:t xml:space="preserve">Обработка персональных данных является необходимой для </w:t>
            </w:r>
            <w:r w:rsidRPr="006A3C11">
              <w:rPr>
                <w:rFonts w:ascii="Times New Roman" w:hAnsi="Times New Roman"/>
              </w:rPr>
              <w:lastRenderedPageBreak/>
              <w:t>выполнения обязанностей (полномочий), предусмотренных законодательными актами</w:t>
            </w: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(абзац двадцатый статьи 6 Закона, пункт 7 статьи 6 Закона об обращениях)</w:t>
            </w:r>
          </w:p>
        </w:tc>
      </w:tr>
      <w:tr w:rsidR="00041541" w:rsidRPr="00024817" w:rsidTr="00BD64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  профсоюзную организацию (например, договоры купли-продажи, подряда и т.п.)</w:t>
            </w: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 уполномоченные на подписание договора</w:t>
            </w: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041541" w:rsidRPr="006A3C11" w:rsidRDefault="00041541" w:rsidP="00BD644E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(абзац пятнадцатый статьи 6 Закона).</w:t>
            </w: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статьи 186 Гражданского кодекса Республики Беларусь)</w:t>
            </w:r>
          </w:p>
          <w:p w:rsidR="00041541" w:rsidRPr="006A3C11" w:rsidRDefault="00041541" w:rsidP="00BD644E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041541" w:rsidRPr="00024817" w:rsidTr="00BD64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>Обучение профсоюзных кадров и актива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Согласие субъекта персональных данных </w:t>
            </w:r>
          </w:p>
        </w:tc>
      </w:tr>
      <w:tr w:rsidR="00041541" w:rsidRPr="00024817" w:rsidTr="00BD64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Проведение спортивных мероприятий, страхование для </w:t>
            </w: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lastRenderedPageBreak/>
              <w:t xml:space="preserve">участия в таких мероприятиях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lastRenderedPageBreak/>
              <w:t xml:space="preserve">Лица, которые принимают участие в </w:t>
            </w: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спортивных </w:t>
            </w: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lastRenderedPageBreak/>
              <w:t xml:space="preserve">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lastRenderedPageBreak/>
              <w:t xml:space="preserve">Фамилия, имя, отчество, число, месяц и год рождения, паспортные данные, адрес </w:t>
            </w: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lastRenderedPageBreak/>
              <w:t>места жительства (пребывания, 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lastRenderedPageBreak/>
              <w:t xml:space="preserve">Согласие субъекта персональных </w:t>
            </w:r>
            <w:r w:rsidRPr="006A3C11">
              <w:rPr>
                <w:rFonts w:ascii="Times New Roman" w:hAnsi="Times New Roman"/>
              </w:rPr>
              <w:lastRenderedPageBreak/>
              <w:t xml:space="preserve">данных </w:t>
            </w:r>
          </w:p>
        </w:tc>
      </w:tr>
      <w:tr w:rsidR="00041541" w:rsidRPr="00024817" w:rsidTr="00BD64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lastRenderedPageBreak/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 которые принимают участие в культурно -массовых</w:t>
            </w: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 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Согласие субъекта персональных данных</w:t>
            </w:r>
          </w:p>
        </w:tc>
      </w:tr>
      <w:tr w:rsidR="00041541" w:rsidRPr="00024817" w:rsidTr="00BD64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Участие в туристско-экскурсионных поездках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Фамилия, имя, отчество.</w:t>
            </w:r>
          </w:p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При заселении в гостиницу, при поездках за границу – номер паспорта, дата выдачи,  кем выдан, адрес места жительства (пребывания)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Согласие субъекта персональных данных </w:t>
            </w:r>
          </w:p>
        </w:tc>
      </w:tr>
      <w:tr w:rsidR="00041541" w:rsidRPr="00024817" w:rsidTr="00BD64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Проведение заседаний руководящих органов Гомельского областного объединения организаций  профсоюзов  Федерации профсоюзов Беларуси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Лица, которые принимают участие в </w:t>
            </w: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Фамилия, имя, отчество, место работы, должность</w:t>
            </w: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служащего (профессия рабочего)</w:t>
            </w:r>
            <w:r w:rsidRPr="006A3C11">
              <w:rPr>
                <w:rFonts w:ascii="Times New Roman" w:hAnsi="Times New Roman"/>
              </w:rPr>
              <w:t>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1" w:rsidRPr="006A3C11" w:rsidRDefault="00041541" w:rsidP="00BD644E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Согласие субъекта персональных данных </w:t>
            </w:r>
          </w:p>
        </w:tc>
      </w:tr>
    </w:tbl>
    <w:p w:rsidR="009F3BB6" w:rsidRPr="00041541" w:rsidRDefault="009F3BB6" w:rsidP="009F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3. Житковичское районное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ъединения организаций профсоюзов Федерации профсоюзов Беларуси</w:t>
      </w:r>
      <w:r w:rsidRPr="00041541">
        <w:rPr>
          <w:rFonts w:ascii="Times New Roman" w:hAnsi="Times New Roman"/>
          <w:sz w:val="28"/>
          <w:szCs w:val="28"/>
        </w:rPr>
        <w:t xml:space="preserve"> осуществляет обработку только тех персональных данных, которые необходимы для выполнения заявленных целей, и не допускает их избыточной обработки. </w:t>
      </w:r>
    </w:p>
    <w:p w:rsidR="009F3BB6" w:rsidRPr="00041541" w:rsidRDefault="009F3BB6" w:rsidP="009F3BB6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4. Житковичское районное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ъединения организаций профсоюзов Федерации профсоюзов Беларуси</w:t>
      </w:r>
      <w:r w:rsidRPr="00041541">
        <w:rPr>
          <w:rFonts w:ascii="Times New Roman" w:hAnsi="Times New Roman"/>
          <w:sz w:val="28"/>
          <w:szCs w:val="28"/>
        </w:rPr>
        <w:t xml:space="preserve">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9F3BB6" w:rsidRPr="00041541" w:rsidRDefault="009F3BB6" w:rsidP="009F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5</w:t>
      </w:r>
      <w:bookmarkStart w:id="2" w:name="_Hlk95221756"/>
      <w:r w:rsidRPr="00041541">
        <w:rPr>
          <w:rFonts w:ascii="Times New Roman" w:hAnsi="Times New Roman"/>
          <w:sz w:val="28"/>
          <w:szCs w:val="28"/>
        </w:rPr>
        <w:t>. Житковичское районное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ъединения организаций профсоюзов Федерации профсоюзов Беларуси</w:t>
      </w:r>
      <w:r w:rsidRPr="00041541">
        <w:rPr>
          <w:rFonts w:ascii="Times New Roman" w:hAnsi="Times New Roman"/>
          <w:sz w:val="28"/>
          <w:szCs w:val="28"/>
        </w:rPr>
        <w:t xml:space="preserve"> не осуществляет передачу персональных данных третьим лицам без согласия субъекта, </w:t>
      </w:r>
      <w:bookmarkEnd w:id="2"/>
      <w:r w:rsidRPr="00041541">
        <w:rPr>
          <w:rFonts w:ascii="Times New Roman" w:hAnsi="Times New Roman"/>
          <w:sz w:val="28"/>
          <w:szCs w:val="28"/>
        </w:rPr>
        <w:t>за исключением случаев, предусмотренных законодательными актами.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6</w:t>
      </w:r>
      <w:bookmarkStart w:id="3" w:name="_Hlk95223736"/>
      <w:r w:rsidRPr="00041541">
        <w:rPr>
          <w:rFonts w:ascii="Times New Roman" w:hAnsi="Times New Roman"/>
          <w:sz w:val="28"/>
          <w:szCs w:val="28"/>
        </w:rPr>
        <w:t xml:space="preserve">. Субъект персональных данных </w:t>
      </w:r>
      <w:bookmarkEnd w:id="3"/>
      <w:r w:rsidRPr="00041541">
        <w:rPr>
          <w:rFonts w:ascii="Times New Roman" w:hAnsi="Times New Roman"/>
          <w:sz w:val="28"/>
          <w:szCs w:val="28"/>
        </w:rPr>
        <w:t>имеет право: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 xml:space="preserve">6.1. на отзыв своего согласия, </w:t>
      </w:r>
      <w:bookmarkStart w:id="4" w:name="_Hlk91167631"/>
      <w:r w:rsidRPr="00041541">
        <w:rPr>
          <w:rFonts w:ascii="Times New Roman" w:hAnsi="Times New Roman"/>
          <w:sz w:val="28"/>
          <w:szCs w:val="28"/>
        </w:rPr>
        <w:t xml:space="preserve">если для обработки персональных данных </w:t>
      </w:r>
      <w:bookmarkEnd w:id="4"/>
      <w:r w:rsidRPr="00041541">
        <w:rPr>
          <w:rFonts w:ascii="Times New Roman" w:hAnsi="Times New Roman"/>
          <w:sz w:val="28"/>
          <w:szCs w:val="28"/>
        </w:rPr>
        <w:t>Житковичское районное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ъединения организаций профсоюзов Федерации профсоюзов Беларуси</w:t>
      </w:r>
      <w:r w:rsidRPr="00041541">
        <w:rPr>
          <w:rFonts w:ascii="Times New Roman" w:hAnsi="Times New Roman"/>
          <w:sz w:val="28"/>
          <w:szCs w:val="28"/>
        </w:rPr>
        <w:t xml:space="preserve"> обращалось к субъекту персональных </w:t>
      </w:r>
      <w:r w:rsidRPr="00041541">
        <w:rPr>
          <w:rFonts w:ascii="Times New Roman" w:hAnsi="Times New Roman"/>
          <w:sz w:val="28"/>
          <w:szCs w:val="28"/>
        </w:rPr>
        <w:lastRenderedPageBreak/>
        <w:t>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6.2. на получение информации, касающейся обработки своих персональных данных Житковичское районное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ъединения организаций профсоюзов Федерации профсоюзов Беларуси</w:t>
      </w:r>
      <w:r w:rsidRPr="00041541">
        <w:rPr>
          <w:rFonts w:ascii="Times New Roman" w:hAnsi="Times New Roman"/>
          <w:sz w:val="28"/>
          <w:szCs w:val="28"/>
        </w:rPr>
        <w:t>, содержащей: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место нахождения Житковичского районного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ъединения организаций профсоюзов Федерации профсоюзов Беларуси</w:t>
      </w:r>
      <w:r w:rsidRPr="00041541">
        <w:rPr>
          <w:rFonts w:ascii="Times New Roman" w:hAnsi="Times New Roman"/>
          <w:sz w:val="28"/>
          <w:szCs w:val="28"/>
        </w:rPr>
        <w:t>;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подтверждение факта обработки персональных данных обратившегося лица Житковичским районным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ъединением организаций профсоюзов Федерации профсоюзов Беларуси</w:t>
      </w:r>
      <w:r w:rsidRPr="00041541">
        <w:rPr>
          <w:rFonts w:ascii="Times New Roman" w:hAnsi="Times New Roman"/>
          <w:sz w:val="28"/>
          <w:szCs w:val="28"/>
        </w:rPr>
        <w:t>;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его персональные данные и источник их получения;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правовые основания и цели обработки персональных данных;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наименование и место нахождения уполномоченного лица (уполномоченных лиц);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иную информацию, предусмотренную законодательством;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6.3. требовать от Житковичского районного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ъединения организаций профсоюзов Федерации профсоюзов Беларуси</w:t>
      </w:r>
      <w:r w:rsidRPr="00041541">
        <w:rPr>
          <w:rFonts w:ascii="Times New Roman" w:hAnsi="Times New Roman"/>
          <w:sz w:val="28"/>
          <w:szCs w:val="28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6.4. получить от Житковичского районного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ъединения организаций профсоюзов Федерации профсоюзов Беларуси</w:t>
      </w:r>
      <w:r w:rsidRPr="00041541">
        <w:rPr>
          <w:rFonts w:ascii="Times New Roman" w:hAnsi="Times New Roman"/>
          <w:sz w:val="28"/>
          <w:szCs w:val="28"/>
        </w:rPr>
        <w:t xml:space="preserve"> информацию о предоставлении своих персональных данных, обрабатываемых районным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ъединением организаций профсоюзов Федерации профсоюзов Беларуси</w:t>
      </w:r>
      <w:r w:rsidRPr="00041541">
        <w:rPr>
          <w:rFonts w:ascii="Times New Roman" w:hAnsi="Times New Roman"/>
          <w:sz w:val="28"/>
          <w:szCs w:val="28"/>
        </w:rPr>
        <w:t>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6.5. требовать от Житковичского районного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ъединения организаций профсоюзов Федерации профсоюзов Беларуси</w:t>
      </w:r>
      <w:r w:rsidRPr="00041541">
        <w:rPr>
          <w:rFonts w:ascii="Times New Roman" w:hAnsi="Times New Roman"/>
          <w:sz w:val="28"/>
          <w:szCs w:val="28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lastRenderedPageBreak/>
        <w:t>6.6. обжаловать действия (бездействие) и решения Житковичского районного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ъединения организаций профсоюзов Федерации профсоюзов Беларуси</w:t>
      </w:r>
      <w:r w:rsidRPr="00041541">
        <w:rPr>
          <w:rFonts w:ascii="Times New Roman" w:hAnsi="Times New Roman"/>
          <w:sz w:val="28"/>
          <w:szCs w:val="28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7. Для реализации своих прав, связанных с обработкой персональных данных, субъект персональных данных подает в Житковичское районное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ъединение организаций профсоюзов Федерации профсоюзов Беларуси</w:t>
      </w:r>
      <w:r w:rsidRPr="00041541">
        <w:rPr>
          <w:rFonts w:ascii="Times New Roman" w:hAnsi="Times New Roman"/>
          <w:sz w:val="28"/>
          <w:szCs w:val="28"/>
        </w:rPr>
        <w:t xml:space="preserve"> заявление в письменной форме или в виде электронного документа (а в случае реализации права на отзыв согласия – также в форме, в которой такое согласие было получено) соответственно по почтовому адресу или адресу в сети Интернет, указанным в части четвертой пункта 1 настоящей Политики. Такое заявление должно содержать: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дату рождения субъекта персональных данных;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изложение сути требований субъекта персональных данных;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9F3BB6" w:rsidRPr="00041541" w:rsidRDefault="009F3BB6" w:rsidP="009F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личную подпись (для заявления в письменной форме) субъекта персональных данных.</w:t>
      </w:r>
    </w:p>
    <w:p w:rsidR="009F3BB6" w:rsidRPr="00041541" w:rsidRDefault="009F3BB6" w:rsidP="009F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41">
        <w:rPr>
          <w:rFonts w:ascii="Times New Roman" w:hAnsi="Times New Roman"/>
          <w:sz w:val="28"/>
          <w:szCs w:val="28"/>
        </w:rPr>
        <w:t>8. 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Житковичском районном об</w:t>
      </w:r>
      <w:r w:rsidRPr="00041541">
        <w:rPr>
          <w:rFonts w:ascii="Times New Roman" w:eastAsia="Times New Roman" w:hAnsi="Times New Roman"/>
          <w:bCs/>
          <w:sz w:val="28"/>
          <w:szCs w:val="28"/>
          <w:lang w:eastAsia="ru-RU"/>
        </w:rPr>
        <w:t>ъединении организаций профсоюзов Федерации профсоюзов Беларуси</w:t>
      </w:r>
      <w:r w:rsidRPr="00041541">
        <w:rPr>
          <w:rFonts w:ascii="Times New Roman" w:hAnsi="Times New Roman"/>
          <w:sz w:val="28"/>
          <w:szCs w:val="28"/>
        </w:rPr>
        <w:t xml:space="preserve">, направив сообщение на электронный адрес: </w:t>
      </w:r>
      <w:proofErr w:type="spellStart"/>
      <w:r w:rsidRPr="00041541">
        <w:rPr>
          <w:rStyle w:val="a6"/>
          <w:rFonts w:ascii="Times New Roman" w:hAnsi="Times New Roman"/>
          <w:color w:val="000000"/>
          <w:sz w:val="28"/>
          <w:szCs w:val="28"/>
          <w:lang w:val="en-US"/>
        </w:rPr>
        <w:t>gulyuta</w:t>
      </w:r>
      <w:proofErr w:type="spellEnd"/>
      <w:r w:rsidRPr="00041541">
        <w:rPr>
          <w:rStyle w:val="a6"/>
          <w:rFonts w:ascii="Times New Roman" w:hAnsi="Times New Roman"/>
          <w:color w:val="000000"/>
          <w:sz w:val="28"/>
          <w:szCs w:val="28"/>
          <w:lang w:val="ru-RU"/>
        </w:rPr>
        <w:t>60@</w:t>
      </w:r>
      <w:r w:rsidRPr="00041541">
        <w:rPr>
          <w:rStyle w:val="a6"/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041541">
        <w:rPr>
          <w:rStyle w:val="a6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1541">
        <w:rPr>
          <w:rStyle w:val="a6"/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9F3BB6" w:rsidRPr="009F3BB6" w:rsidRDefault="009F3BB6" w:rsidP="009F3BB6">
      <w:pPr>
        <w:ind w:left="3828"/>
      </w:pPr>
    </w:p>
    <w:sectPr w:rsidR="009F3BB6" w:rsidRPr="009F3BB6" w:rsidSect="000415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B6"/>
    <w:rsid w:val="00041541"/>
    <w:rsid w:val="001211E9"/>
    <w:rsid w:val="009F3BB6"/>
    <w:rsid w:val="00AD7E61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3BB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6">
    <w:name w:val="Hyperlink"/>
    <w:uiPriority w:val="99"/>
    <w:semiHidden/>
    <w:unhideWhenUsed/>
    <w:rsid w:val="009F3BB6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04154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8">
    <w:name w:val="FollowedHyperlink"/>
    <w:basedOn w:val="a0"/>
    <w:uiPriority w:val="99"/>
    <w:semiHidden/>
    <w:unhideWhenUsed/>
    <w:rsid w:val="000415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3BB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6">
    <w:name w:val="Hyperlink"/>
    <w:uiPriority w:val="99"/>
    <w:semiHidden/>
    <w:unhideWhenUsed/>
    <w:rsid w:val="009F3BB6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04154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8">
    <w:name w:val="FollowedHyperlink"/>
    <w:basedOn w:val="a0"/>
    <w:uiPriority w:val="99"/>
    <w:semiHidden/>
    <w:unhideWhenUsed/>
    <w:rsid w:val="000415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2022-08-23T09:27:00Z</dcterms:created>
  <dcterms:modified xsi:type="dcterms:W3CDTF">2022-08-23T09:27:00Z</dcterms:modified>
</cp:coreProperties>
</file>